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B8088" w14:textId="24EE6EFD" w:rsidR="000934EA" w:rsidRPr="000934EA" w:rsidRDefault="000934EA" w:rsidP="00093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34EA">
        <w:rPr>
          <w:rFonts w:ascii="Times New Roman" w:eastAsia="Times New Roman" w:hAnsi="Times New Roman" w:cs="Times New Roman"/>
          <w:sz w:val="28"/>
          <w:szCs w:val="28"/>
        </w:rPr>
        <w:t>Bài 42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934EA">
        <w:rPr>
          <w:rFonts w:ascii="Times New Roman" w:eastAsia="Times New Roman" w:hAnsi="Times New Roman" w:cs="Times New Roman"/>
          <w:sz w:val="28"/>
          <w:szCs w:val="28"/>
        </w:rPr>
        <w:t xml:space="preserve"> ĐỊA LÍ THÀNH PHỐ HỒ CHÍ MINH</w:t>
      </w:r>
    </w:p>
    <w:p w14:paraId="65BED5B1" w14:textId="5680C0D0" w:rsidR="000934EA" w:rsidRPr="000934EA" w:rsidRDefault="000934EA" w:rsidP="00093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34EA">
        <w:rPr>
          <w:rFonts w:ascii="Times New Roman" w:eastAsia="Times New Roman" w:hAnsi="Times New Roman" w:cs="Times New Roman"/>
          <w:b/>
          <w:bCs/>
          <w:sz w:val="28"/>
          <w:szCs w:val="28"/>
        </w:rPr>
        <w:t>DÂN CƯ – XÃ HỘI, ĐẶC ĐIỂM KINH TẾ CHUNG</w:t>
      </w:r>
    </w:p>
    <w:p w14:paraId="7124F62F" w14:textId="24856BDC" w:rsidR="000934EA" w:rsidRPr="000934EA" w:rsidRDefault="000934EA" w:rsidP="000934E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34EA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0934E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0934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Dân cư –lao động:</w:t>
      </w:r>
    </w:p>
    <w:p w14:paraId="32056109" w14:textId="5C985F4A" w:rsidR="000934EA" w:rsidRPr="000934EA" w:rsidRDefault="000934EA" w:rsidP="000934EA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4E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93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34EA">
        <w:rPr>
          <w:rFonts w:ascii="Times New Roman" w:eastAsia="Times New Roman" w:hAnsi="Times New Roman" w:cs="Times New Roman"/>
          <w:sz w:val="28"/>
          <w:szCs w:val="28"/>
        </w:rPr>
        <w:t>Số dân:</w:t>
      </w:r>
      <w:r w:rsidRPr="000934EA">
        <w:rPr>
          <w:rFonts w:ascii="Times New Roman" w:eastAsia="Times New Roman" w:hAnsi="Times New Roman" w:cs="Times New Roman"/>
          <w:sz w:val="28"/>
          <w:szCs w:val="28"/>
        </w:rPr>
        <w:t xml:space="preserve"> 8,99</w:t>
      </w:r>
      <w:r w:rsidRPr="000934EA">
        <w:rPr>
          <w:rFonts w:ascii="Times New Roman" w:eastAsia="Times New Roman" w:hAnsi="Times New Roman" w:cs="Times New Roman"/>
          <w:sz w:val="28"/>
          <w:szCs w:val="28"/>
        </w:rPr>
        <w:t xml:space="preserve"> triệu người (20</w:t>
      </w:r>
      <w:r w:rsidRPr="000934EA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0934EA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7880085" w14:textId="05915785" w:rsidR="000934EA" w:rsidRPr="000934EA" w:rsidRDefault="000934EA" w:rsidP="000934EA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4E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93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34EA">
        <w:rPr>
          <w:rFonts w:ascii="Times New Roman" w:eastAsia="Times New Roman" w:hAnsi="Times New Roman" w:cs="Times New Roman"/>
          <w:sz w:val="28"/>
          <w:szCs w:val="28"/>
        </w:rPr>
        <w:t>Gia tăng dân số cơ giới diễn ra nhanh do lao động nhập cư từ các địa phương khác vào.</w:t>
      </w:r>
      <w:r w:rsidRPr="00093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34EA">
        <w:rPr>
          <w:rFonts w:ascii="Times New Roman" w:eastAsia="Times New Roman" w:hAnsi="Times New Roman" w:cs="Times New Roman"/>
          <w:sz w:val="28"/>
          <w:szCs w:val="28"/>
        </w:rPr>
        <w:t>Số dân đông nguồn lao động dồi dào nhưng tạo ra sức ép lớn đến kinh tế xã hội của TP.</w:t>
      </w:r>
    </w:p>
    <w:p w14:paraId="69BC58AA" w14:textId="2D879D35" w:rsidR="000934EA" w:rsidRPr="000934EA" w:rsidRDefault="000934EA" w:rsidP="000934EA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4E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93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34EA">
        <w:rPr>
          <w:rFonts w:ascii="Times New Roman" w:eastAsia="Times New Roman" w:hAnsi="Times New Roman" w:cs="Times New Roman"/>
          <w:sz w:val="28"/>
          <w:szCs w:val="28"/>
        </w:rPr>
        <w:t>Nhờ thực hiện chính sách về dân số nên trong thời gian qua tỉ lệ dân số phụ thuộc giảm nhiều .</w:t>
      </w:r>
    </w:p>
    <w:p w14:paraId="79A25389" w14:textId="33D7427D" w:rsidR="000934EA" w:rsidRPr="000934EA" w:rsidRDefault="000934EA" w:rsidP="000934EA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4E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93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34EA">
        <w:rPr>
          <w:rFonts w:ascii="Times New Roman" w:eastAsia="Times New Roman" w:hAnsi="Times New Roman" w:cs="Times New Roman"/>
          <w:sz w:val="28"/>
          <w:szCs w:val="28"/>
        </w:rPr>
        <w:t xml:space="preserve">Dân cư : </w:t>
      </w:r>
    </w:p>
    <w:p w14:paraId="636BB08B" w14:textId="56BAA378" w:rsidR="000934EA" w:rsidRPr="000934EA" w:rsidRDefault="000934EA" w:rsidP="000934EA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4EA">
        <w:rPr>
          <w:rFonts w:ascii="Times New Roman" w:eastAsia="Times New Roman" w:hAnsi="Times New Roman" w:cs="Times New Roman"/>
          <w:sz w:val="28"/>
          <w:szCs w:val="28"/>
        </w:rPr>
        <w:t xml:space="preserve">     + </w:t>
      </w:r>
      <w:r w:rsidRPr="000934EA">
        <w:rPr>
          <w:rFonts w:ascii="Times New Roman" w:eastAsia="Times New Roman" w:hAnsi="Times New Roman" w:cs="Times New Roman"/>
          <w:sz w:val="28"/>
          <w:szCs w:val="28"/>
        </w:rPr>
        <w:t xml:space="preserve">Tỉ lệ dân sống thành thị cao: </w:t>
      </w:r>
      <w:r w:rsidRPr="000934EA">
        <w:rPr>
          <w:rFonts w:ascii="Times New Roman" w:eastAsia="Times New Roman" w:hAnsi="Times New Roman" w:cs="Times New Roman"/>
          <w:sz w:val="28"/>
          <w:szCs w:val="28"/>
        </w:rPr>
        <w:t>79,25</w:t>
      </w:r>
      <w:r w:rsidRPr="000934EA">
        <w:rPr>
          <w:rFonts w:ascii="Times New Roman" w:eastAsia="Times New Roman" w:hAnsi="Times New Roman" w:cs="Times New Roman"/>
          <w:sz w:val="28"/>
          <w:szCs w:val="28"/>
        </w:rPr>
        <w:t xml:space="preserve">% (so với cả nước tỉ lệ dân cư thành thị </w:t>
      </w:r>
      <w:r w:rsidRPr="000934EA">
        <w:rPr>
          <w:rFonts w:ascii="Times New Roman" w:eastAsia="Times New Roman" w:hAnsi="Times New Roman" w:cs="Times New Roman"/>
          <w:sz w:val="28"/>
          <w:szCs w:val="28"/>
        </w:rPr>
        <w:t>33%</w:t>
      </w:r>
      <w:r w:rsidRPr="000934EA">
        <w:rPr>
          <w:rFonts w:ascii="Times New Roman" w:eastAsia="Times New Roman" w:hAnsi="Times New Roman" w:cs="Times New Roman"/>
          <w:sz w:val="28"/>
          <w:szCs w:val="28"/>
        </w:rPr>
        <w:t xml:space="preserve"> năm 20</w:t>
      </w:r>
      <w:r w:rsidRPr="000934EA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0934EA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560B56A" w14:textId="5D698BAD" w:rsidR="000934EA" w:rsidRPr="000934EA" w:rsidRDefault="000934EA" w:rsidP="000934EA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4EA">
        <w:rPr>
          <w:rFonts w:ascii="Times New Roman" w:eastAsia="Times New Roman" w:hAnsi="Times New Roman" w:cs="Times New Roman"/>
          <w:sz w:val="28"/>
          <w:szCs w:val="28"/>
        </w:rPr>
        <w:t xml:space="preserve">     + </w:t>
      </w:r>
      <w:r w:rsidRPr="000934EA">
        <w:rPr>
          <w:rFonts w:ascii="Times New Roman" w:eastAsia="Times New Roman" w:hAnsi="Times New Roman" w:cs="Times New Roman"/>
          <w:sz w:val="28"/>
          <w:szCs w:val="28"/>
        </w:rPr>
        <w:t>Dân cư phân bố không đều giữa các quận huyện.</w:t>
      </w:r>
    </w:p>
    <w:p w14:paraId="5A1C7315" w14:textId="673F2F9C" w:rsidR="000934EA" w:rsidRPr="000934EA" w:rsidRDefault="000934EA" w:rsidP="000934EA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4E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93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34EA">
        <w:rPr>
          <w:rFonts w:ascii="Times New Roman" w:eastAsia="Times New Roman" w:hAnsi="Times New Roman" w:cs="Times New Roman"/>
          <w:sz w:val="28"/>
          <w:szCs w:val="28"/>
        </w:rPr>
        <w:t xml:space="preserve">Văn hoá giáo dục: </w:t>
      </w:r>
      <w:r w:rsidRPr="000934EA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0934EA">
        <w:rPr>
          <w:rFonts w:ascii="Times New Roman" w:eastAsia="Times New Roman" w:hAnsi="Times New Roman" w:cs="Times New Roman"/>
          <w:sz w:val="28"/>
          <w:szCs w:val="28"/>
        </w:rPr>
        <w:t>hành phố là trung tâm văn hoá giáo dục, tập trung nhiều trường Đại học, viện nghiên cứu, cao đẳng và các trường chuyên nghiệp.</w:t>
      </w:r>
    </w:p>
    <w:p w14:paraId="5D7601BB" w14:textId="1F796929" w:rsidR="000934EA" w:rsidRPr="000934EA" w:rsidRDefault="000934EA" w:rsidP="000934EA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4E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93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34EA">
        <w:rPr>
          <w:rFonts w:ascii="Times New Roman" w:eastAsia="Times New Roman" w:hAnsi="Times New Roman" w:cs="Times New Roman"/>
          <w:sz w:val="28"/>
          <w:szCs w:val="28"/>
        </w:rPr>
        <w:t xml:space="preserve">Ytế: </w:t>
      </w:r>
      <w:r w:rsidRPr="000934EA">
        <w:rPr>
          <w:rFonts w:ascii="Times New Roman" w:eastAsia="Times New Roman" w:hAnsi="Times New Roman" w:cs="Times New Roman"/>
          <w:sz w:val="28"/>
          <w:szCs w:val="28"/>
        </w:rPr>
        <w:t>L</w:t>
      </w:r>
      <w:r w:rsidRPr="000934EA">
        <w:rPr>
          <w:rFonts w:ascii="Times New Roman" w:eastAsia="Times New Roman" w:hAnsi="Times New Roman" w:cs="Times New Roman"/>
          <w:sz w:val="28"/>
          <w:szCs w:val="28"/>
        </w:rPr>
        <w:t>à trung tâm y tế lớn nhất cả nước với số bệnh viện và phòng khám chiếm 4% so với cả nước.</w:t>
      </w:r>
    </w:p>
    <w:p w14:paraId="132D4A90" w14:textId="1FF65049" w:rsidR="000934EA" w:rsidRPr="000934EA" w:rsidRDefault="000934EA" w:rsidP="000934E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934EA">
        <w:rPr>
          <w:rFonts w:ascii="Times New Roman" w:eastAsia="Times New Roman" w:hAnsi="Times New Roman" w:cs="Times New Roman"/>
          <w:b/>
          <w:bCs/>
          <w:sz w:val="28"/>
          <w:szCs w:val="28"/>
        </w:rPr>
        <w:t>II</w:t>
      </w:r>
      <w:r w:rsidRPr="000934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0934EA">
        <w:rPr>
          <w:rFonts w:ascii="Times New Roman" w:eastAsia="Times New Roman" w:hAnsi="Times New Roman" w:cs="Times New Roman"/>
          <w:b/>
          <w:bCs/>
          <w:sz w:val="28"/>
          <w:szCs w:val="28"/>
        </w:rPr>
        <w:t>Đặc điểm chung kinh tế:</w:t>
      </w:r>
    </w:p>
    <w:p w14:paraId="4B9231CE" w14:textId="1ADC9C5B" w:rsidR="000934EA" w:rsidRPr="000934EA" w:rsidRDefault="000934EA" w:rsidP="000934EA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4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934EA">
        <w:rPr>
          <w:rFonts w:ascii="Times New Roman" w:eastAsia="Times New Roman" w:hAnsi="Times New Roman" w:cs="Times New Roman"/>
          <w:sz w:val="28"/>
          <w:szCs w:val="28"/>
        </w:rPr>
        <w:t>TP là trung tâm kinh tế lớn nhất cả nước.</w:t>
      </w:r>
    </w:p>
    <w:p w14:paraId="428D8E38" w14:textId="3AAA6779" w:rsidR="000934EA" w:rsidRPr="000934EA" w:rsidRDefault="000934EA" w:rsidP="000934EA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4E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934EA">
        <w:rPr>
          <w:rFonts w:ascii="Times New Roman" w:eastAsia="Times New Roman" w:hAnsi="Times New Roman" w:cs="Times New Roman"/>
          <w:sz w:val="28"/>
          <w:szCs w:val="28"/>
        </w:rPr>
        <w:t>Nền kinh tế có cơ cấu kinh tế tiên tiến và hiện đại nhất cả nước.</w:t>
      </w:r>
    </w:p>
    <w:p w14:paraId="6D62763F" w14:textId="77777777" w:rsidR="000934EA" w:rsidRPr="000934EA" w:rsidRDefault="000934EA" w:rsidP="000934E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934EA" w:rsidRPr="000934EA" w:rsidSect="000934EA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EA"/>
    <w:rsid w:val="000934EA"/>
    <w:rsid w:val="00EB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5301E"/>
  <w15:chartTrackingRefBased/>
  <w15:docId w15:val="{8CE651BC-AD24-49BB-A9AF-350D9205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LaP</dc:creator>
  <cp:keywords/>
  <dc:description/>
  <cp:lastModifiedBy>Asus LaP</cp:lastModifiedBy>
  <cp:revision>1</cp:revision>
  <dcterms:created xsi:type="dcterms:W3CDTF">2020-03-22T01:34:00Z</dcterms:created>
  <dcterms:modified xsi:type="dcterms:W3CDTF">2020-03-22T01:44:00Z</dcterms:modified>
</cp:coreProperties>
</file>